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816" w:rsidRPr="00594031" w:rsidRDefault="004B7816" w:rsidP="004B78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7A49" w:rsidRPr="003D3666" w:rsidRDefault="00E77A49" w:rsidP="00E77A49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bCs/>
          <w:kern w:val="36"/>
          <w:szCs w:val="28"/>
        </w:rPr>
      </w:pPr>
      <w:r w:rsidRPr="003D3666">
        <w:rPr>
          <w:rFonts w:ascii="Times New Roman" w:hAnsi="Times New Roman" w:cs="Times New Roman"/>
          <w:kern w:val="36"/>
          <w:szCs w:val="28"/>
        </w:rPr>
        <w:t>Отчет за 2021год</w:t>
      </w:r>
    </w:p>
    <w:p w:rsidR="00E77A49" w:rsidRPr="003D3666" w:rsidRDefault="00E77A49" w:rsidP="00E77A49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kern w:val="36"/>
          <w:szCs w:val="28"/>
        </w:rPr>
      </w:pPr>
      <w:r w:rsidRPr="003D3666">
        <w:rPr>
          <w:rFonts w:ascii="Times New Roman" w:hAnsi="Times New Roman" w:cs="Times New Roman"/>
          <w:kern w:val="36"/>
          <w:szCs w:val="28"/>
        </w:rPr>
        <w:t xml:space="preserve">о деятельности КГУ «Аппарата акима </w:t>
      </w:r>
      <w:r>
        <w:rPr>
          <w:rFonts w:ascii="Times New Roman" w:hAnsi="Times New Roman" w:cs="Times New Roman"/>
          <w:kern w:val="36"/>
          <w:szCs w:val="28"/>
        </w:rPr>
        <w:t>Пригородного</w:t>
      </w:r>
      <w:r w:rsidRPr="003D3666">
        <w:rPr>
          <w:rFonts w:ascii="Times New Roman" w:hAnsi="Times New Roman" w:cs="Times New Roman"/>
          <w:kern w:val="36"/>
          <w:szCs w:val="28"/>
        </w:rPr>
        <w:t xml:space="preserve"> сельского округа</w:t>
      </w:r>
    </w:p>
    <w:p w:rsidR="00E77A49" w:rsidRPr="003D3666" w:rsidRDefault="00E77A49" w:rsidP="00E77A49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bCs/>
          <w:kern w:val="36"/>
          <w:szCs w:val="28"/>
        </w:rPr>
      </w:pPr>
      <w:r w:rsidRPr="003D3666">
        <w:rPr>
          <w:rFonts w:ascii="Times New Roman" w:hAnsi="Times New Roman" w:cs="Times New Roman"/>
          <w:kern w:val="36"/>
          <w:szCs w:val="28"/>
          <w:lang w:val="kk-KZ"/>
        </w:rPr>
        <w:t>Мамлютского</w:t>
      </w:r>
      <w:r w:rsidRPr="003D3666">
        <w:rPr>
          <w:rFonts w:ascii="Times New Roman" w:hAnsi="Times New Roman" w:cs="Times New Roman"/>
          <w:kern w:val="36"/>
          <w:szCs w:val="28"/>
        </w:rPr>
        <w:t xml:space="preserve"> района Северо-Казахстанской области» по вопросам оказания государственных услуг</w:t>
      </w:r>
    </w:p>
    <w:p w:rsidR="004B7816" w:rsidRPr="00E77A49" w:rsidRDefault="004B7816" w:rsidP="004B7816">
      <w:pPr>
        <w:spacing w:after="0" w:line="240" w:lineRule="auto"/>
        <w:rPr>
          <w:rFonts w:ascii="Times New Roman" w:eastAsia="Calibri" w:hAnsi="Times New Roman"/>
          <w:b/>
          <w:i/>
          <w:sz w:val="28"/>
          <w:szCs w:val="28"/>
          <w:lang w:eastAsia="en-US"/>
        </w:rPr>
      </w:pPr>
    </w:p>
    <w:p w:rsidR="004B7816" w:rsidRPr="00E261D1" w:rsidRDefault="004B7816" w:rsidP="004B7816">
      <w:pPr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E261D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соответствии с Законом РК «О государственных ус</w:t>
      </w:r>
      <w:r w:rsidR="00FF62E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лугах» государственная услуга — </w:t>
      </w:r>
      <w:r w:rsidRPr="00E261D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одна из форм реализации отдельных государственных функций, осуществляемых в индивидуальном порядке по обращению услугополучателей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4B7816" w:rsidRDefault="004B7816" w:rsidP="004B7816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За </w:t>
      </w:r>
      <w:r w:rsidR="00074DB4">
        <w:rPr>
          <w:rFonts w:ascii="Times New Roman" w:eastAsia="Calibri" w:hAnsi="Times New Roman"/>
          <w:sz w:val="28"/>
          <w:szCs w:val="28"/>
          <w:lang w:eastAsia="en-US"/>
        </w:rPr>
        <w:t>202</w:t>
      </w:r>
      <w:r w:rsidR="00CB0D7B">
        <w:rPr>
          <w:rFonts w:ascii="Times New Roman" w:eastAsia="Calibri" w:hAnsi="Times New Roman"/>
          <w:sz w:val="28"/>
          <w:szCs w:val="28"/>
          <w:lang w:eastAsia="en-US"/>
        </w:rPr>
        <w:t>1</w:t>
      </w:r>
      <w:r w:rsidR="00520850">
        <w:rPr>
          <w:rFonts w:ascii="Times New Roman" w:eastAsia="Calibri" w:hAnsi="Times New Roman"/>
          <w:sz w:val="28"/>
          <w:szCs w:val="28"/>
          <w:lang w:eastAsia="en-US"/>
        </w:rPr>
        <w:t xml:space="preserve"> год</w:t>
      </w:r>
      <w:r w:rsidR="00074DB4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CB0D7B">
        <w:rPr>
          <w:rFonts w:ascii="Times New Roman" w:eastAsia="Calibri" w:hAnsi="Times New Roman"/>
          <w:sz w:val="28"/>
          <w:szCs w:val="28"/>
          <w:lang w:eastAsia="en-US"/>
        </w:rPr>
        <w:t>государственных</w:t>
      </w:r>
      <w:r w:rsidR="00CB0D7B" w:rsidRPr="00E261D1">
        <w:rPr>
          <w:rFonts w:ascii="Times New Roman" w:eastAsia="Calibri" w:hAnsi="Times New Roman"/>
          <w:sz w:val="28"/>
          <w:szCs w:val="28"/>
          <w:lang w:eastAsia="en-US"/>
        </w:rPr>
        <w:t xml:space="preserve"> услуг </w:t>
      </w:r>
      <w:r w:rsidRPr="00E261D1">
        <w:rPr>
          <w:rFonts w:ascii="Times New Roman" w:eastAsia="Calibri" w:hAnsi="Times New Roman"/>
          <w:sz w:val="28"/>
          <w:szCs w:val="28"/>
          <w:lang w:eastAsia="en-US"/>
        </w:rPr>
        <w:t xml:space="preserve">было оказано </w:t>
      </w:r>
      <w:r w:rsidR="004F1D28">
        <w:rPr>
          <w:rFonts w:ascii="Times New Roman" w:eastAsia="Calibri" w:hAnsi="Times New Roman"/>
          <w:sz w:val="28"/>
          <w:szCs w:val="28"/>
          <w:lang w:eastAsia="en-US"/>
        </w:rPr>
        <w:t>10</w:t>
      </w:r>
      <w:r w:rsidRPr="00E261D1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4B7816" w:rsidRPr="00E261D1" w:rsidRDefault="004B7816" w:rsidP="00A83907">
      <w:pPr>
        <w:numPr>
          <w:ilvl w:val="0"/>
          <w:numId w:val="1"/>
        </w:numPr>
        <w:spacing w:after="0" w:line="240" w:lineRule="auto"/>
        <w:ind w:firstLine="0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proofErr w:type="gramStart"/>
      <w:r w:rsidRPr="00E261D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оказанных</w:t>
      </w:r>
      <w:proofErr w:type="gramEnd"/>
      <w:r w:rsidRPr="00E261D1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261D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услугодателями</w:t>
      </w:r>
      <w:proofErr w:type="spellEnd"/>
      <w:r w:rsidRPr="00E261D1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(за исключением оказанных через Государственную корпорацию) в бумажной форме – </w:t>
      </w:r>
      <w:r w:rsidR="003A3BA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0</w:t>
      </w:r>
      <w:r w:rsidRPr="00E261D1">
        <w:rPr>
          <w:rFonts w:ascii="Times New Roman" w:eastAsia="Calibri" w:hAnsi="Times New Roman"/>
          <w:i/>
          <w:iCs/>
          <w:color w:val="000000"/>
          <w:sz w:val="28"/>
          <w:szCs w:val="28"/>
          <w:lang w:val="kk-KZ" w:eastAsia="en-US"/>
        </w:rPr>
        <w:t>;</w:t>
      </w:r>
    </w:p>
    <w:p w:rsidR="004B7816" w:rsidRPr="003A3BA8" w:rsidRDefault="004B7816" w:rsidP="00A83907">
      <w:pPr>
        <w:numPr>
          <w:ilvl w:val="0"/>
          <w:numId w:val="1"/>
        </w:numPr>
        <w:spacing w:after="0" w:line="240" w:lineRule="auto"/>
        <w:ind w:firstLine="0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proofErr w:type="gramStart"/>
      <w:r w:rsidRPr="00E261D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оказанных</w:t>
      </w:r>
      <w:proofErr w:type="gramEnd"/>
      <w:r w:rsidRPr="00E261D1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261D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услугодателями</w:t>
      </w:r>
      <w:proofErr w:type="spellEnd"/>
      <w:r w:rsidRPr="00E261D1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(за исключением оказанных через Государственную корпорацию) в бумажной форме, но которые могли быть оказаны через </w:t>
      </w:r>
      <w:proofErr w:type="spellStart"/>
      <w:r w:rsidRPr="00E261D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веб-портал</w:t>
      </w:r>
      <w:proofErr w:type="spellEnd"/>
      <w:r w:rsidRPr="00E261D1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«электронного правительства» и (или) Государственную корпорацию - </w:t>
      </w:r>
      <w:r w:rsidR="003A3BA8">
        <w:rPr>
          <w:rFonts w:ascii="Times New Roman" w:eastAsia="Calibri" w:hAnsi="Times New Roman"/>
          <w:color w:val="000000"/>
          <w:sz w:val="28"/>
          <w:szCs w:val="28"/>
          <w:lang w:val="kk-KZ" w:eastAsia="en-US"/>
        </w:rPr>
        <w:t>0</w:t>
      </w:r>
      <w:r w:rsidRPr="00E261D1">
        <w:rPr>
          <w:rFonts w:ascii="Times New Roman" w:eastAsia="Calibri" w:hAnsi="Times New Roman"/>
          <w:i/>
          <w:iCs/>
          <w:color w:val="000000"/>
          <w:sz w:val="28"/>
          <w:szCs w:val="28"/>
          <w:lang w:val="kk-KZ" w:eastAsia="en-US"/>
        </w:rPr>
        <w:t>;</w:t>
      </w:r>
    </w:p>
    <w:p w:rsidR="003A3BA8" w:rsidRPr="003A3BA8" w:rsidRDefault="003A3BA8" w:rsidP="00A83907">
      <w:pPr>
        <w:numPr>
          <w:ilvl w:val="0"/>
          <w:numId w:val="1"/>
        </w:numPr>
        <w:spacing w:after="0" w:line="240" w:lineRule="auto"/>
        <w:ind w:firstLine="0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3A3BA8">
        <w:rPr>
          <w:rFonts w:ascii="Times New Roman" w:eastAsia="Calibri" w:hAnsi="Times New Roman"/>
          <w:iCs/>
          <w:color w:val="000000"/>
          <w:sz w:val="28"/>
          <w:szCs w:val="28"/>
          <w:lang w:val="kk-KZ" w:eastAsia="en-US"/>
        </w:rPr>
        <w:t>оказанных через Государственную корпорацию - 8</w:t>
      </w:r>
    </w:p>
    <w:p w:rsidR="004B7816" w:rsidRPr="00E261D1" w:rsidRDefault="004B7816" w:rsidP="00A83907">
      <w:pPr>
        <w:numPr>
          <w:ilvl w:val="0"/>
          <w:numId w:val="1"/>
        </w:numPr>
        <w:spacing w:after="0" w:line="240" w:lineRule="auto"/>
        <w:ind w:firstLine="0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proofErr w:type="gramStart"/>
      <w:r w:rsidRPr="00E261D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оказанных</w:t>
      </w:r>
      <w:proofErr w:type="gramEnd"/>
      <w:r w:rsidRPr="00E261D1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в электронном виде через информационные системы </w:t>
      </w:r>
      <w:proofErr w:type="spellStart"/>
      <w:r w:rsidRPr="00E261D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услугодателя</w:t>
      </w:r>
      <w:proofErr w:type="spellEnd"/>
      <w:r w:rsidRPr="00E261D1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- </w:t>
      </w:r>
      <w:r w:rsidR="003A3BA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2</w:t>
      </w:r>
      <w:r w:rsidRPr="00E261D1">
        <w:rPr>
          <w:rFonts w:ascii="Times New Roman" w:eastAsia="Calibri" w:hAnsi="Times New Roman"/>
          <w:i/>
          <w:color w:val="000000"/>
          <w:sz w:val="28"/>
          <w:szCs w:val="28"/>
          <w:lang w:eastAsia="en-US"/>
        </w:rPr>
        <w:t>.</w:t>
      </w:r>
    </w:p>
    <w:p w:rsidR="004B7816" w:rsidRPr="00E261D1" w:rsidRDefault="004B7816" w:rsidP="004B7816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261D1">
        <w:rPr>
          <w:rFonts w:ascii="Times New Roman" w:eastAsia="Calibri" w:hAnsi="Times New Roman"/>
          <w:sz w:val="28"/>
          <w:szCs w:val="28"/>
          <w:lang w:eastAsia="en-US"/>
        </w:rPr>
        <w:t>В целях доступности и информирования населения по вопросам оказания государственных услуг в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учреждени</w:t>
      </w:r>
      <w:r w:rsidR="00FF62EA">
        <w:rPr>
          <w:rFonts w:ascii="Times New Roman" w:eastAsia="Calibri" w:hAnsi="Times New Roman"/>
          <w:sz w:val="28"/>
          <w:szCs w:val="28"/>
          <w:lang w:eastAsia="en-US"/>
        </w:rPr>
        <w:t>и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размещен стенд с наглядной информацией, а именно Закон РК</w:t>
      </w:r>
      <w:r w:rsidRPr="00E261D1">
        <w:rPr>
          <w:rFonts w:ascii="Times New Roman" w:eastAsia="Calibri" w:hAnsi="Times New Roman"/>
          <w:sz w:val="28"/>
          <w:szCs w:val="28"/>
          <w:lang w:eastAsia="en-US"/>
        </w:rPr>
        <w:t xml:space="preserve"> «О государственных услугах»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 w:rsidRPr="00E261D1">
        <w:rPr>
          <w:rFonts w:ascii="Times New Roman" w:eastAsia="Calibri" w:hAnsi="Times New Roman"/>
          <w:sz w:val="28"/>
          <w:szCs w:val="28"/>
          <w:lang w:eastAsia="en-US"/>
        </w:rPr>
        <w:t>стандарты оказания государственных услуг, регламент государственных услуг, образцы заявлений, журнал жалоб и предложений.</w:t>
      </w:r>
    </w:p>
    <w:p w:rsidR="004B7816" w:rsidRDefault="007B4609" w:rsidP="004B7816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За </w:t>
      </w:r>
      <w:r w:rsidR="004B7816">
        <w:rPr>
          <w:rFonts w:ascii="Times New Roman" w:eastAsia="Calibri" w:hAnsi="Times New Roman"/>
          <w:sz w:val="28"/>
          <w:szCs w:val="28"/>
          <w:lang w:eastAsia="en-US"/>
        </w:rPr>
        <w:t>202</w:t>
      </w:r>
      <w:r w:rsidR="00CB0D7B">
        <w:rPr>
          <w:rFonts w:ascii="Times New Roman" w:eastAsia="Calibri" w:hAnsi="Times New Roman"/>
          <w:sz w:val="28"/>
          <w:szCs w:val="28"/>
          <w:lang w:eastAsia="en-US"/>
        </w:rPr>
        <w:t>1</w:t>
      </w:r>
      <w:r w:rsidR="004B7816" w:rsidRPr="00E261D1">
        <w:rPr>
          <w:rFonts w:ascii="Times New Roman" w:eastAsia="Calibri" w:hAnsi="Times New Roman"/>
          <w:sz w:val="28"/>
          <w:szCs w:val="28"/>
          <w:lang w:eastAsia="en-US"/>
        </w:rPr>
        <w:t xml:space="preserve"> год жалоб на оказание государственных услуг не поступало.</w:t>
      </w:r>
    </w:p>
    <w:p w:rsidR="004B7816" w:rsidRDefault="004B7816" w:rsidP="004B7816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B7816" w:rsidRDefault="004B7816" w:rsidP="004B7816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B777BD" w:rsidRPr="00E261D1" w:rsidRDefault="00B777BD" w:rsidP="004B7816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B7816" w:rsidRDefault="004B7816" w:rsidP="004B7816">
      <w:pPr>
        <w:tabs>
          <w:tab w:val="left" w:pos="4820"/>
        </w:tabs>
        <w:spacing w:after="0"/>
        <w:rPr>
          <w:rFonts w:ascii="Times New Roman" w:eastAsia="Calibri" w:hAnsi="Times New Roman"/>
          <w:sz w:val="24"/>
          <w:szCs w:val="28"/>
          <w:lang w:val="kk-KZ" w:eastAsia="en-US"/>
        </w:rPr>
      </w:pPr>
    </w:p>
    <w:p w:rsidR="004B7816" w:rsidRDefault="004B7816" w:rsidP="004B7816">
      <w:pPr>
        <w:tabs>
          <w:tab w:val="left" w:pos="4820"/>
        </w:tabs>
        <w:spacing w:after="0"/>
        <w:rPr>
          <w:rFonts w:ascii="Times New Roman" w:eastAsia="Calibri" w:hAnsi="Times New Roman"/>
          <w:sz w:val="24"/>
          <w:szCs w:val="28"/>
          <w:lang w:val="kk-KZ" w:eastAsia="en-US"/>
        </w:rPr>
      </w:pPr>
    </w:p>
    <w:p w:rsidR="004B7816" w:rsidRDefault="004B7816" w:rsidP="004B7816">
      <w:pPr>
        <w:tabs>
          <w:tab w:val="left" w:pos="4820"/>
        </w:tabs>
        <w:spacing w:after="0"/>
        <w:rPr>
          <w:rFonts w:ascii="Times New Roman" w:eastAsia="Calibri" w:hAnsi="Times New Roman"/>
          <w:sz w:val="24"/>
          <w:szCs w:val="28"/>
          <w:lang w:val="kk-KZ" w:eastAsia="en-US"/>
        </w:rPr>
      </w:pPr>
    </w:p>
    <w:p w:rsidR="00EC7441" w:rsidRDefault="00EC7441" w:rsidP="004B7816">
      <w:pPr>
        <w:tabs>
          <w:tab w:val="left" w:pos="4820"/>
        </w:tabs>
        <w:spacing w:after="0"/>
        <w:rPr>
          <w:rFonts w:ascii="Times New Roman" w:eastAsia="Calibri" w:hAnsi="Times New Roman"/>
          <w:sz w:val="24"/>
          <w:szCs w:val="28"/>
          <w:lang w:val="kk-KZ" w:eastAsia="en-US"/>
        </w:rPr>
      </w:pPr>
    </w:p>
    <w:p w:rsidR="00EC7441" w:rsidRDefault="00EC7441" w:rsidP="004B7816">
      <w:pPr>
        <w:tabs>
          <w:tab w:val="left" w:pos="4820"/>
        </w:tabs>
        <w:spacing w:after="0"/>
        <w:rPr>
          <w:rFonts w:ascii="Times New Roman" w:eastAsia="Calibri" w:hAnsi="Times New Roman"/>
          <w:sz w:val="24"/>
          <w:szCs w:val="28"/>
          <w:lang w:val="kk-KZ" w:eastAsia="en-US"/>
        </w:rPr>
      </w:pPr>
    </w:p>
    <w:p w:rsidR="00FF62EA" w:rsidRDefault="00FF62EA" w:rsidP="004B7816">
      <w:pPr>
        <w:tabs>
          <w:tab w:val="left" w:pos="4820"/>
        </w:tabs>
        <w:spacing w:after="0"/>
        <w:rPr>
          <w:rFonts w:ascii="Times New Roman" w:eastAsia="Calibri" w:hAnsi="Times New Roman"/>
          <w:sz w:val="24"/>
          <w:szCs w:val="28"/>
          <w:lang w:val="kk-KZ" w:eastAsia="en-US"/>
        </w:rPr>
      </w:pPr>
    </w:p>
    <w:p w:rsidR="00FF62EA" w:rsidRDefault="00FF62EA" w:rsidP="004B7816">
      <w:pPr>
        <w:tabs>
          <w:tab w:val="left" w:pos="4820"/>
        </w:tabs>
        <w:spacing w:after="0"/>
        <w:rPr>
          <w:rFonts w:ascii="Times New Roman" w:eastAsia="Calibri" w:hAnsi="Times New Roman"/>
          <w:sz w:val="24"/>
          <w:szCs w:val="28"/>
          <w:lang w:val="kk-KZ" w:eastAsia="en-US"/>
        </w:rPr>
      </w:pPr>
    </w:p>
    <w:p w:rsidR="00EC7441" w:rsidRDefault="00EC7441" w:rsidP="004B7816">
      <w:pPr>
        <w:tabs>
          <w:tab w:val="left" w:pos="4820"/>
        </w:tabs>
        <w:spacing w:after="0"/>
        <w:rPr>
          <w:rFonts w:ascii="Times New Roman" w:eastAsia="Calibri" w:hAnsi="Times New Roman"/>
          <w:sz w:val="24"/>
          <w:szCs w:val="28"/>
          <w:lang w:val="kk-KZ" w:eastAsia="en-US"/>
        </w:rPr>
      </w:pPr>
    </w:p>
    <w:p w:rsidR="00EC7441" w:rsidRDefault="00EC7441" w:rsidP="004B7816">
      <w:pPr>
        <w:tabs>
          <w:tab w:val="left" w:pos="4820"/>
        </w:tabs>
        <w:spacing w:after="0"/>
        <w:rPr>
          <w:rFonts w:ascii="Times New Roman" w:eastAsia="Calibri" w:hAnsi="Times New Roman"/>
          <w:sz w:val="24"/>
          <w:szCs w:val="28"/>
          <w:lang w:val="kk-KZ" w:eastAsia="en-US"/>
        </w:rPr>
      </w:pPr>
    </w:p>
    <w:p w:rsidR="00EC7441" w:rsidRDefault="00EC7441" w:rsidP="004B7816">
      <w:pPr>
        <w:tabs>
          <w:tab w:val="left" w:pos="4820"/>
        </w:tabs>
        <w:spacing w:after="0"/>
        <w:rPr>
          <w:rFonts w:ascii="Times New Roman" w:eastAsia="Calibri" w:hAnsi="Times New Roman"/>
          <w:sz w:val="24"/>
          <w:szCs w:val="28"/>
          <w:lang w:val="kk-KZ" w:eastAsia="en-US"/>
        </w:rPr>
      </w:pPr>
    </w:p>
    <w:sectPr w:rsidR="00EC7441" w:rsidSect="00137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77EA2"/>
    <w:multiLevelType w:val="hybridMultilevel"/>
    <w:tmpl w:val="C212A4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7816"/>
    <w:rsid w:val="00023D45"/>
    <w:rsid w:val="00064684"/>
    <w:rsid w:val="0007407E"/>
    <w:rsid w:val="00074DB4"/>
    <w:rsid w:val="00113B34"/>
    <w:rsid w:val="00130047"/>
    <w:rsid w:val="001374CA"/>
    <w:rsid w:val="00161918"/>
    <w:rsid w:val="001A2ABC"/>
    <w:rsid w:val="001C5033"/>
    <w:rsid w:val="00233D4B"/>
    <w:rsid w:val="002351A6"/>
    <w:rsid w:val="00242C04"/>
    <w:rsid w:val="002455A9"/>
    <w:rsid w:val="002863D3"/>
    <w:rsid w:val="002A0FA1"/>
    <w:rsid w:val="00343E08"/>
    <w:rsid w:val="00367A81"/>
    <w:rsid w:val="0039046C"/>
    <w:rsid w:val="00394E6A"/>
    <w:rsid w:val="003A0C87"/>
    <w:rsid w:val="003A3BA8"/>
    <w:rsid w:val="003C015E"/>
    <w:rsid w:val="003E39CB"/>
    <w:rsid w:val="004B20BE"/>
    <w:rsid w:val="004B7816"/>
    <w:rsid w:val="004C0488"/>
    <w:rsid w:val="004F1D28"/>
    <w:rsid w:val="00520850"/>
    <w:rsid w:val="00526AAB"/>
    <w:rsid w:val="00534E7B"/>
    <w:rsid w:val="00550020"/>
    <w:rsid w:val="00551F0D"/>
    <w:rsid w:val="005F2EE2"/>
    <w:rsid w:val="00620051"/>
    <w:rsid w:val="00676C68"/>
    <w:rsid w:val="00694E68"/>
    <w:rsid w:val="006A25EE"/>
    <w:rsid w:val="006F7A8A"/>
    <w:rsid w:val="00701C51"/>
    <w:rsid w:val="0071389A"/>
    <w:rsid w:val="007A7FE1"/>
    <w:rsid w:val="007B2C63"/>
    <w:rsid w:val="007B4609"/>
    <w:rsid w:val="007B5B16"/>
    <w:rsid w:val="007E6E11"/>
    <w:rsid w:val="00872E1D"/>
    <w:rsid w:val="008962E3"/>
    <w:rsid w:val="008A7C51"/>
    <w:rsid w:val="008D7395"/>
    <w:rsid w:val="008D7454"/>
    <w:rsid w:val="008F5E1B"/>
    <w:rsid w:val="00916460"/>
    <w:rsid w:val="00934D74"/>
    <w:rsid w:val="009354E2"/>
    <w:rsid w:val="00947D4F"/>
    <w:rsid w:val="009A7598"/>
    <w:rsid w:val="009E640E"/>
    <w:rsid w:val="00A257F9"/>
    <w:rsid w:val="00A339BE"/>
    <w:rsid w:val="00A72898"/>
    <w:rsid w:val="00A83907"/>
    <w:rsid w:val="00A935FC"/>
    <w:rsid w:val="00AB0F32"/>
    <w:rsid w:val="00AB3090"/>
    <w:rsid w:val="00AC1EDC"/>
    <w:rsid w:val="00B150E5"/>
    <w:rsid w:val="00B31C9E"/>
    <w:rsid w:val="00B56C38"/>
    <w:rsid w:val="00B74EFD"/>
    <w:rsid w:val="00B777BD"/>
    <w:rsid w:val="00BB4A3D"/>
    <w:rsid w:val="00C37B20"/>
    <w:rsid w:val="00C83D43"/>
    <w:rsid w:val="00CB0D7B"/>
    <w:rsid w:val="00CC0C52"/>
    <w:rsid w:val="00D95E49"/>
    <w:rsid w:val="00D95E6F"/>
    <w:rsid w:val="00DC3F92"/>
    <w:rsid w:val="00DE4965"/>
    <w:rsid w:val="00E43833"/>
    <w:rsid w:val="00E77A49"/>
    <w:rsid w:val="00EC7441"/>
    <w:rsid w:val="00EE42C6"/>
    <w:rsid w:val="00EF15E6"/>
    <w:rsid w:val="00EF71BB"/>
    <w:rsid w:val="00F34391"/>
    <w:rsid w:val="00F50E0B"/>
    <w:rsid w:val="00F9042A"/>
    <w:rsid w:val="00FB23ED"/>
    <w:rsid w:val="00FC6A9A"/>
    <w:rsid w:val="00FF3782"/>
    <w:rsid w:val="00FF6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81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E77A49"/>
    <w:rPr>
      <w:b/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E77A49"/>
    <w:pPr>
      <w:widowControl w:val="0"/>
      <w:shd w:val="clear" w:color="auto" w:fill="FFFFFF"/>
      <w:spacing w:after="0" w:line="240" w:lineRule="atLeast"/>
      <w:jc w:val="center"/>
    </w:pPr>
    <w:rPr>
      <w:rFonts w:asciiTheme="minorHAnsi" w:eastAsiaTheme="minorHAnsi" w:hAnsiTheme="minorHAnsi" w:cstheme="minorBidi"/>
      <w:b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5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Акимат</dc:creator>
  <cp:lastModifiedBy>ALTYN</cp:lastModifiedBy>
  <cp:revision>3</cp:revision>
  <cp:lastPrinted>2021-12-30T10:55:00Z</cp:lastPrinted>
  <dcterms:created xsi:type="dcterms:W3CDTF">2022-01-21T05:26:00Z</dcterms:created>
  <dcterms:modified xsi:type="dcterms:W3CDTF">2022-04-12T09:42:00Z</dcterms:modified>
</cp:coreProperties>
</file>